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01" w:rsidRDefault="00CB09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2DA08" wp14:editId="63E3420A">
                <wp:simplePos x="0" y="0"/>
                <wp:positionH relativeFrom="column">
                  <wp:posOffset>-53975</wp:posOffset>
                </wp:positionH>
                <wp:positionV relativeFrom="paragraph">
                  <wp:posOffset>-297815</wp:posOffset>
                </wp:positionV>
                <wp:extent cx="6400800" cy="10675620"/>
                <wp:effectExtent l="0" t="0" r="0" b="25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7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1FD2" w:rsidRPr="00CB0922" w:rsidRDefault="002D1FD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Zittende vrouw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D1FD2" w:rsidRPr="00CB0922" w:rsidRDefault="002D1FD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Ik zie een mooi meisje op de grond</w:t>
                            </w:r>
                          </w:p>
                          <w:p w:rsidR="002D1FD2" w:rsidRPr="00CB0922" w:rsidRDefault="002D1FD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 rood haar en bruine ogen,</w:t>
                            </w:r>
                          </w:p>
                          <w:p w:rsidR="002D1FD2" w:rsidRPr="00CB0922" w:rsidRDefault="002D1FD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haar ziel woont een fobie</w:t>
                            </w:r>
                          </w:p>
                          <w:p w:rsidR="002D1FD2" w:rsidRPr="00CB0922" w:rsidRDefault="002D1FD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Iedereen heeft haar gelogen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Een dromerige meisje dat in een kamer staat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 haar lichaam dat op de grond ligt 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altijd dat zij aan zichzelf vraagt: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“Waarom is mijn ziel altijd dicht?”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Altijd is ze op een andere aarde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Waar ze nooit toegang heeft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deze wereld heeft veel waarde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Hij gaf haar altijd tips </w:t>
                            </w:r>
                          </w:p>
                          <w:p w:rsidR="00CB0922" w:rsidRPr="00CB0922" w:rsidRDefault="00CB0922" w:rsidP="002D1FD2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B0922" w:rsidRPr="00CB0922" w:rsidRDefault="00CB0922" w:rsidP="00CB0922">
                            <w:pPr>
                              <w:ind w:left="5040" w:firstLine="72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Alexia </w:t>
                            </w:r>
                            <w:proofErr w:type="spellStart"/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Vulpe</w:t>
                            </w:r>
                            <w:proofErr w:type="spellEnd"/>
                            <w:r w:rsidRPr="00CB0922">
                              <w:rPr>
                                <w:b/>
                                <w:outline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OKAN 3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2DA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25pt;margin-top:-23.45pt;width:7in;height:84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" filled="f" stroked="f">
                <v:fill o:detectmouseclick="t"/>
                <v:textbox style="mso-fit-shape-to-text:t">
                  <w:txbxContent>
                    <w:p w:rsidR="002D1FD2" w:rsidRPr="00CB0922" w:rsidRDefault="002D1FD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CB0922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Zittende vrouw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D1FD2" w:rsidRPr="00CB0922" w:rsidRDefault="002D1FD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Ik zie een mooi meisje op de grond</w:t>
                      </w:r>
                    </w:p>
                    <w:p w:rsidR="002D1FD2" w:rsidRPr="00CB0922" w:rsidRDefault="002D1FD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 rood haar en bruine ogen,</w:t>
                      </w:r>
                    </w:p>
                    <w:p w:rsidR="002D1FD2" w:rsidRPr="00CB0922" w:rsidRDefault="002D1FD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haar ziel woont een fobie</w:t>
                      </w:r>
                    </w:p>
                    <w:p w:rsidR="002D1FD2" w:rsidRPr="00CB0922" w:rsidRDefault="002D1FD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Iedereen heeft haar gelogen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Een dromerige meisje dat in een kamer staat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 haar lichaam dat op de grond ligt 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 altijd dat zij aan zichzelf vraagt: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“Waarom is mijn ziel altijd dicht?”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Altijd is ze op een andere aarde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Waar ze nooit toegang heeft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 deze wereld heeft veel waarde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Hij gaf haar altijd tips </w:t>
                      </w:r>
                    </w:p>
                    <w:p w:rsidR="00CB0922" w:rsidRPr="00CB0922" w:rsidRDefault="00CB0922" w:rsidP="002D1FD2">
                      <w:pPr>
                        <w:jc w:val="center"/>
                        <w:rPr>
                          <w:b/>
                          <w:outline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B0922" w:rsidRPr="00CB0922" w:rsidRDefault="00CB0922" w:rsidP="00CB0922">
                      <w:pPr>
                        <w:ind w:left="5040" w:firstLine="720"/>
                        <w:jc w:val="center"/>
                        <w:rPr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0922">
                        <w:rPr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Alexia </w:t>
                      </w:r>
                      <w:proofErr w:type="spellStart"/>
                      <w:r w:rsidRPr="00CB0922">
                        <w:rPr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Vulpe</w:t>
                      </w:r>
                      <w:proofErr w:type="spellEnd"/>
                      <w:r w:rsidRPr="00CB0922">
                        <w:rPr>
                          <w:b/>
                          <w:outline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OKAN 3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1FD2" w:rsidRPr="002D1FD2">
        <w:drawing>
          <wp:anchor distT="0" distB="0" distL="114300" distR="114300" simplePos="0" relativeHeight="251658240" behindDoc="1" locked="0" layoutInCell="1" allowOverlap="1" wp14:anchorId="07CA385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9040" cy="10675620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901" w:rsidSect="005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D2"/>
    <w:rsid w:val="002C2E66"/>
    <w:rsid w:val="002D1FD2"/>
    <w:rsid w:val="005550FA"/>
    <w:rsid w:val="006A0901"/>
    <w:rsid w:val="00C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CFB6"/>
  <w15:chartTrackingRefBased/>
  <w15:docId w15:val="{6B58C874-5291-42E2-B8C4-65C08F8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 hussain</dc:creator>
  <cp:keywords/>
  <dc:description/>
  <cp:lastModifiedBy>momin hussain</cp:lastModifiedBy>
  <cp:revision>1</cp:revision>
  <dcterms:created xsi:type="dcterms:W3CDTF">2020-02-04T21:52:00Z</dcterms:created>
  <dcterms:modified xsi:type="dcterms:W3CDTF">2020-02-04T22:15:00Z</dcterms:modified>
</cp:coreProperties>
</file>